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21" w:rsidRPr="0080470F" w:rsidRDefault="00096121" w:rsidP="00096121">
      <w:pPr>
        <w:pStyle w:val="a3"/>
        <w:jc w:val="center"/>
        <w:rPr>
          <w:rFonts w:ascii="Comic Sans MS" w:hAnsi="Comic Sans MS"/>
          <w:b/>
          <w:i/>
          <w:color w:val="E36C0A" w:themeColor="accent6" w:themeShade="BF"/>
          <w:sz w:val="44"/>
          <w:szCs w:val="44"/>
          <w:lang w:eastAsia="ru-RU"/>
        </w:rPr>
      </w:pPr>
      <w:r w:rsidRPr="0080470F">
        <w:rPr>
          <w:rFonts w:ascii="Comic Sans MS" w:hAnsi="Comic Sans MS"/>
          <w:b/>
          <w:i/>
          <w:color w:val="E36C0A" w:themeColor="accent6" w:themeShade="BF"/>
          <w:sz w:val="44"/>
          <w:szCs w:val="44"/>
          <w:lang w:eastAsia="ru-RU"/>
        </w:rPr>
        <w:t>«Развитие связной речи детей дома»</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w:t>
      </w:r>
    </w:p>
    <w:p w:rsidR="00096121" w:rsidRPr="00096121" w:rsidRDefault="00EF19C1" w:rsidP="00096121">
      <w:pPr>
        <w:pStyle w:val="a3"/>
        <w:rPr>
          <w:rFonts w:ascii="Comic Sans MS" w:hAnsi="Comic Sans MS"/>
          <w:color w:val="333333"/>
          <w:sz w:val="32"/>
          <w:szCs w:val="32"/>
          <w:lang w:eastAsia="ru-RU"/>
        </w:rPr>
      </w:pPr>
      <w:r>
        <w:rPr>
          <w:rFonts w:ascii="Comic Sans MS" w:hAnsi="Comic Sans MS"/>
          <w:color w:val="333333"/>
          <w:sz w:val="32"/>
          <w:szCs w:val="32"/>
          <w:lang w:eastAsia="ru-RU"/>
        </w:rPr>
        <w:t>С</w:t>
      </w:r>
      <w:r w:rsidRPr="00EF19C1">
        <w:rPr>
          <w:rFonts w:ascii="Comic Sans MS" w:hAnsi="Comic Sans MS"/>
          <w:color w:val="333333"/>
          <w:sz w:val="32"/>
          <w:szCs w:val="32"/>
          <w:lang w:eastAsia="ru-RU"/>
        </w:rPr>
        <w:t xml:space="preserve">вязная речь </w:t>
      </w:r>
      <w:r w:rsidR="00096121" w:rsidRPr="00096121">
        <w:rPr>
          <w:rFonts w:ascii="Comic Sans MS" w:hAnsi="Comic Sans MS"/>
          <w:color w:val="333333"/>
          <w:sz w:val="32"/>
          <w:szCs w:val="32"/>
          <w:lang w:eastAsia="ru-RU"/>
        </w:rPr>
        <w:t xml:space="preserve">приобретает </w:t>
      </w:r>
      <w:r>
        <w:rPr>
          <w:rFonts w:ascii="Comic Sans MS" w:hAnsi="Comic Sans MS"/>
          <w:color w:val="333333"/>
          <w:sz w:val="32"/>
          <w:szCs w:val="32"/>
          <w:lang w:eastAsia="ru-RU"/>
        </w:rPr>
        <w:t>б</w:t>
      </w:r>
      <w:r w:rsidRPr="00096121">
        <w:rPr>
          <w:rFonts w:ascii="Comic Sans MS" w:hAnsi="Comic Sans MS"/>
          <w:color w:val="333333"/>
          <w:sz w:val="32"/>
          <w:szCs w:val="32"/>
          <w:lang w:eastAsia="ru-RU"/>
        </w:rPr>
        <w:t xml:space="preserve">ольшое внимание </w:t>
      </w:r>
      <w:r w:rsidR="00096121" w:rsidRPr="00096121">
        <w:rPr>
          <w:rFonts w:ascii="Comic Sans MS" w:hAnsi="Comic Sans MS"/>
          <w:color w:val="333333"/>
          <w:sz w:val="32"/>
          <w:szCs w:val="32"/>
          <w:lang w:eastAsia="ru-RU"/>
        </w:rPr>
        <w:t>среди навыков, необходимых дошкольникам для дальнейшего развития ребенка и получения им знаний в учебе в школе. Поскольку речь является средством общения, формирования мысли и, взаимодействия с окружающими.</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p>
    <w:p w:rsidR="00096121" w:rsidRDefault="00096121" w:rsidP="00096121">
      <w:pPr>
        <w:pStyle w:val="a3"/>
        <w:rPr>
          <w:rFonts w:ascii="Comic Sans MS" w:hAnsi="Comic Sans MS"/>
          <w:color w:val="333333"/>
          <w:sz w:val="32"/>
          <w:szCs w:val="32"/>
          <w:lang w:eastAsia="ru-RU"/>
        </w:rPr>
      </w:pP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Как же могут родители помочь своему ребёнку овладеть умениями и навыками связной речи?</w:t>
      </w:r>
    </w:p>
    <w:p w:rsid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lastRenderedPageBreak/>
        <w:t xml:space="preserve">Использовать можно все, что видит ребенок вокруг себя. </w:t>
      </w:r>
    </w:p>
    <w:p w:rsid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xml:space="preserve">Это и дома, и на прогулке, и в детском саду.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w:t>
      </w:r>
      <w:r w:rsidRPr="00096121">
        <w:rPr>
          <w:rFonts w:ascii="Comic Sans MS" w:hAnsi="Comic Sans MS"/>
          <w:color w:val="333333"/>
          <w:sz w:val="32"/>
          <w:szCs w:val="32"/>
          <w:shd w:val="clear" w:color="auto" w:fill="FFFFFF"/>
          <w:lang w:eastAsia="ru-RU"/>
        </w:rPr>
        <w:t>Следите, за тем, чтобы ребёнок отвечал полным предложением.</w:t>
      </w:r>
      <w:r>
        <w:rPr>
          <w:rFonts w:ascii="Comic Sans MS" w:hAnsi="Comic Sans MS"/>
          <w:color w:val="333333"/>
          <w:sz w:val="32"/>
          <w:szCs w:val="32"/>
          <w:shd w:val="clear" w:color="auto" w:fill="FFFFFF"/>
          <w:lang w:eastAsia="ru-RU"/>
        </w:rPr>
        <w:t xml:space="preserve"> </w:t>
      </w:r>
      <w:proofErr w:type="gramStart"/>
      <w:r w:rsidRPr="00096121">
        <w:rPr>
          <w:rFonts w:ascii="Comic Sans MS" w:hAnsi="Comic Sans MS"/>
          <w:color w:val="333333"/>
          <w:sz w:val="32"/>
          <w:szCs w:val="32"/>
          <w:lang w:eastAsia="ru-RU"/>
        </w:rPr>
        <w:t>Также ребенок учится сравнивать, обобщать, понимать значение слов "ширина", "высота", "длина", "высокий", "низкий".</w:t>
      </w:r>
      <w:proofErr w:type="gramEnd"/>
      <w:r w:rsidRPr="00096121">
        <w:rPr>
          <w:rFonts w:ascii="Comic Sans MS" w:hAnsi="Comic Sans MS"/>
          <w:color w:val="333333"/>
          <w:sz w:val="32"/>
          <w:szCs w:val="32"/>
          <w:lang w:eastAsia="ru-RU"/>
        </w:rPr>
        <w:t xml:space="preserve"> Можно использовать привлекательные для ребенка игрушки. Например, предложить для сравнения две куклы и две машины. </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Таким образом, называя самые разные признаки предметов, вы побуждаете развитию связной речи у детей.</w:t>
      </w:r>
    </w:p>
    <w:p w:rsidR="0080470F" w:rsidRDefault="0080470F" w:rsidP="00096121">
      <w:pPr>
        <w:pStyle w:val="a3"/>
        <w:rPr>
          <w:rFonts w:ascii="Comic Sans MS" w:hAnsi="Comic Sans MS"/>
          <w:color w:val="333333"/>
          <w:sz w:val="32"/>
          <w:szCs w:val="32"/>
          <w:lang w:eastAsia="ru-RU"/>
        </w:rPr>
      </w:pPr>
    </w:p>
    <w:p w:rsidR="0080470F" w:rsidRDefault="0080470F" w:rsidP="00096121">
      <w:pPr>
        <w:pStyle w:val="a3"/>
        <w:rPr>
          <w:rFonts w:ascii="Comic Sans MS" w:hAnsi="Comic Sans MS"/>
          <w:color w:val="333333"/>
          <w:sz w:val="32"/>
          <w:szCs w:val="32"/>
          <w:lang w:eastAsia="ru-RU"/>
        </w:rPr>
      </w:pPr>
    </w:p>
    <w:p w:rsidR="0080470F" w:rsidRDefault="0080470F" w:rsidP="00096121">
      <w:pPr>
        <w:pStyle w:val="a3"/>
        <w:rPr>
          <w:rFonts w:ascii="Comic Sans MS" w:hAnsi="Comic Sans MS"/>
          <w:color w:val="333333"/>
          <w:sz w:val="32"/>
          <w:szCs w:val="32"/>
          <w:lang w:eastAsia="ru-RU"/>
        </w:rPr>
      </w:pPr>
    </w:p>
    <w:p w:rsidR="0080470F" w:rsidRDefault="0080470F" w:rsidP="00096121">
      <w:pPr>
        <w:pStyle w:val="a3"/>
        <w:rPr>
          <w:rFonts w:ascii="Comic Sans MS" w:hAnsi="Comic Sans MS"/>
          <w:color w:val="333333"/>
          <w:sz w:val="32"/>
          <w:szCs w:val="32"/>
          <w:lang w:eastAsia="ru-RU"/>
        </w:rPr>
      </w:pPr>
    </w:p>
    <w:p w:rsidR="0080470F" w:rsidRDefault="0080470F" w:rsidP="00096121">
      <w:pPr>
        <w:pStyle w:val="a3"/>
        <w:rPr>
          <w:rFonts w:ascii="Comic Sans MS" w:hAnsi="Comic Sans MS"/>
          <w:color w:val="333333"/>
          <w:sz w:val="32"/>
          <w:szCs w:val="32"/>
          <w:lang w:eastAsia="ru-RU"/>
        </w:rPr>
      </w:pPr>
    </w:p>
    <w:p w:rsidR="0080470F" w:rsidRDefault="0080470F" w:rsidP="00096121">
      <w:pPr>
        <w:pStyle w:val="a3"/>
        <w:rPr>
          <w:rFonts w:ascii="Comic Sans MS" w:hAnsi="Comic Sans MS"/>
          <w:color w:val="333333"/>
          <w:sz w:val="32"/>
          <w:szCs w:val="32"/>
          <w:lang w:eastAsia="ru-RU"/>
        </w:rPr>
      </w:pPr>
    </w:p>
    <w:p w:rsidR="0080470F" w:rsidRDefault="0080470F" w:rsidP="00096121">
      <w:pPr>
        <w:pStyle w:val="a3"/>
        <w:rPr>
          <w:rFonts w:ascii="Comic Sans MS" w:hAnsi="Comic Sans MS"/>
          <w:color w:val="333333"/>
          <w:sz w:val="32"/>
          <w:szCs w:val="32"/>
          <w:lang w:eastAsia="ru-RU"/>
        </w:rPr>
      </w:pPr>
    </w:p>
    <w:p w:rsidR="0080470F" w:rsidRDefault="0080470F" w:rsidP="00096121">
      <w:pPr>
        <w:pStyle w:val="a3"/>
        <w:rPr>
          <w:rFonts w:ascii="Comic Sans MS" w:hAnsi="Comic Sans MS"/>
          <w:color w:val="333333"/>
          <w:sz w:val="32"/>
          <w:szCs w:val="32"/>
          <w:lang w:eastAsia="ru-RU"/>
        </w:rPr>
      </w:pPr>
    </w:p>
    <w:p w:rsidR="0080470F" w:rsidRDefault="0080470F" w:rsidP="00096121">
      <w:pPr>
        <w:pStyle w:val="a3"/>
        <w:rPr>
          <w:rFonts w:ascii="Comic Sans MS" w:hAnsi="Comic Sans MS"/>
          <w:color w:val="333333"/>
          <w:sz w:val="32"/>
          <w:szCs w:val="32"/>
          <w:lang w:eastAsia="ru-RU"/>
        </w:rPr>
      </w:pPr>
    </w:p>
    <w:p w:rsidR="0080470F" w:rsidRDefault="0080470F" w:rsidP="00096121">
      <w:pPr>
        <w:pStyle w:val="a3"/>
        <w:rPr>
          <w:rFonts w:ascii="Comic Sans MS" w:hAnsi="Comic Sans MS"/>
          <w:color w:val="333333"/>
          <w:sz w:val="32"/>
          <w:szCs w:val="32"/>
          <w:lang w:eastAsia="ru-RU"/>
        </w:rPr>
      </w:pPr>
    </w:p>
    <w:p w:rsidR="0080470F" w:rsidRDefault="0080470F" w:rsidP="00096121">
      <w:pPr>
        <w:pStyle w:val="a3"/>
        <w:rPr>
          <w:rFonts w:ascii="Comic Sans MS" w:hAnsi="Comic Sans MS"/>
          <w:color w:val="333333"/>
          <w:sz w:val="32"/>
          <w:szCs w:val="32"/>
          <w:lang w:eastAsia="ru-RU"/>
        </w:rPr>
      </w:pP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Примеры игр и упражнений, которые могут использовать родители в домашних условиях.</w:t>
      </w:r>
    </w:p>
    <w:p w:rsidR="00096121" w:rsidRDefault="00096121" w:rsidP="00096121">
      <w:pPr>
        <w:pStyle w:val="a3"/>
        <w:rPr>
          <w:rFonts w:ascii="Comic Sans MS" w:hAnsi="Comic Sans MS"/>
          <w:b/>
          <w:bCs/>
          <w:i/>
          <w:iCs/>
          <w:color w:val="333333"/>
          <w:sz w:val="32"/>
          <w:szCs w:val="32"/>
          <w:lang w:eastAsia="ru-RU"/>
        </w:rPr>
      </w:pPr>
      <w:r w:rsidRPr="00096121">
        <w:rPr>
          <w:rFonts w:ascii="Comic Sans MS" w:hAnsi="Comic Sans MS"/>
          <w:b/>
          <w:bCs/>
          <w:i/>
          <w:iCs/>
          <w:color w:val="333333"/>
          <w:sz w:val="32"/>
          <w:szCs w:val="32"/>
          <w:lang w:eastAsia="ru-RU"/>
        </w:rPr>
        <w:t> </w:t>
      </w:r>
    </w:p>
    <w:p w:rsidR="0080470F" w:rsidRPr="00096121" w:rsidRDefault="0080470F" w:rsidP="00096121">
      <w:pPr>
        <w:pStyle w:val="a3"/>
        <w:rPr>
          <w:rFonts w:ascii="Comic Sans MS" w:hAnsi="Comic Sans MS"/>
          <w:color w:val="333333"/>
          <w:sz w:val="32"/>
          <w:szCs w:val="32"/>
          <w:lang w:eastAsia="ru-RU"/>
        </w:rPr>
      </w:pPr>
    </w:p>
    <w:p w:rsidR="00096121" w:rsidRPr="0080470F" w:rsidRDefault="00096121" w:rsidP="00096121">
      <w:pPr>
        <w:pStyle w:val="a3"/>
        <w:jc w:val="center"/>
        <w:rPr>
          <w:rFonts w:ascii="Comic Sans MS" w:hAnsi="Comic Sans MS"/>
          <w:color w:val="E36C0A" w:themeColor="accent6" w:themeShade="BF"/>
          <w:sz w:val="36"/>
          <w:szCs w:val="36"/>
          <w:lang w:eastAsia="ru-RU"/>
        </w:rPr>
      </w:pPr>
      <w:r w:rsidRPr="0080470F">
        <w:rPr>
          <w:rFonts w:ascii="Comic Sans MS" w:hAnsi="Comic Sans MS"/>
          <w:b/>
          <w:bCs/>
          <w:i/>
          <w:iCs/>
          <w:color w:val="E36C0A" w:themeColor="accent6" w:themeShade="BF"/>
          <w:sz w:val="36"/>
          <w:szCs w:val="36"/>
          <w:lang w:eastAsia="ru-RU"/>
        </w:rPr>
        <w:t>Упражнение "Диалог"</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Исследование коммуникативной функции, возможностей использовании речи, как средства общения.</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Старайтесь стимулировать ребенка вступать с вами в диалог. Для этого, задав вопрос, делайте длинные паузы до 5-10 секунд в расчете на то, что малыш ответит. Например, возможен такой диалог:</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Взрослый: Принеси, пожалуйста, кубик. Что ты принес?</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Ребенок: Кубик.</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Взрослый: Дай кубик. Что ты дал?</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Ребенок: Кубик.</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Взрослый: Лови кубик! Что ты поймал?</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Ребенок: Кубик.</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Взрослый: Молодец!</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w:t>
      </w:r>
    </w:p>
    <w:p w:rsidR="00096121" w:rsidRPr="0080470F" w:rsidRDefault="00096121" w:rsidP="0080470F">
      <w:pPr>
        <w:pStyle w:val="a3"/>
        <w:ind w:left="708"/>
        <w:jc w:val="center"/>
        <w:rPr>
          <w:rFonts w:ascii="Comic Sans MS" w:hAnsi="Comic Sans MS"/>
          <w:color w:val="E36C0A" w:themeColor="accent6" w:themeShade="BF"/>
          <w:sz w:val="36"/>
          <w:szCs w:val="36"/>
          <w:lang w:eastAsia="ru-RU"/>
        </w:rPr>
      </w:pPr>
      <w:r w:rsidRPr="0080470F">
        <w:rPr>
          <w:rFonts w:ascii="Comic Sans MS" w:hAnsi="Comic Sans MS"/>
          <w:b/>
          <w:bCs/>
          <w:i/>
          <w:iCs/>
          <w:color w:val="E36C0A" w:themeColor="accent6" w:themeShade="BF"/>
          <w:sz w:val="36"/>
          <w:szCs w:val="36"/>
          <w:lang w:eastAsia="ru-RU"/>
        </w:rPr>
        <w:t>Игра "Что мы видим во дворе?"</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096121" w:rsidRPr="0080470F" w:rsidRDefault="00096121" w:rsidP="00096121">
      <w:pPr>
        <w:pStyle w:val="a3"/>
        <w:rPr>
          <w:rFonts w:ascii="Comic Sans MS" w:hAnsi="Comic Sans MS"/>
          <w:color w:val="333333"/>
          <w:sz w:val="36"/>
          <w:szCs w:val="36"/>
          <w:lang w:eastAsia="ru-RU"/>
        </w:rPr>
      </w:pPr>
      <w:r w:rsidRPr="00096121">
        <w:rPr>
          <w:rFonts w:ascii="Comic Sans MS" w:hAnsi="Comic Sans MS"/>
          <w:b/>
          <w:bCs/>
          <w:i/>
          <w:iCs/>
          <w:color w:val="333333"/>
          <w:sz w:val="32"/>
          <w:szCs w:val="32"/>
          <w:lang w:eastAsia="ru-RU"/>
        </w:rPr>
        <w:lastRenderedPageBreak/>
        <w:t> </w:t>
      </w:r>
    </w:p>
    <w:p w:rsidR="00096121" w:rsidRPr="0080470F" w:rsidRDefault="00096121" w:rsidP="00096121">
      <w:pPr>
        <w:pStyle w:val="a3"/>
        <w:jc w:val="center"/>
        <w:rPr>
          <w:rFonts w:ascii="Comic Sans MS" w:hAnsi="Comic Sans MS"/>
          <w:color w:val="E36C0A" w:themeColor="accent6" w:themeShade="BF"/>
          <w:sz w:val="36"/>
          <w:szCs w:val="36"/>
          <w:lang w:eastAsia="ru-RU"/>
        </w:rPr>
      </w:pPr>
      <w:r w:rsidRPr="0080470F">
        <w:rPr>
          <w:rFonts w:ascii="Comic Sans MS" w:hAnsi="Comic Sans MS"/>
          <w:b/>
          <w:bCs/>
          <w:i/>
          <w:iCs/>
          <w:color w:val="E36C0A" w:themeColor="accent6" w:themeShade="BF"/>
          <w:sz w:val="36"/>
          <w:szCs w:val="36"/>
          <w:lang w:eastAsia="ru-RU"/>
        </w:rPr>
        <w:t>Игра "Профессии"</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С помощью этой игры у ребенка будут формироваться элементы ролевой игры, вырабатываться речевая активность.</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Пусть малыш самостоятельно поиграет. Понаблюдайте за его игрой, а потом спросите малыша: "Кто ты?"</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Чтобы помочь ребенку с рассказом о профессиях необходимо задавать наводящие вопросы об этих профессиях, например такие как:</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Как называется человек этой профессии на картинке?</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Как одет человек на этой работе? Носит ли он специальную форму?</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Чем занимается человек на этой работе?</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Где он работает?</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Какие инструменты ему необходимы в этой профессии?</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Зачем нужна эта профессия? Приносит ли она пользу людям?</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096121" w:rsidRDefault="00096121" w:rsidP="00096121">
      <w:pPr>
        <w:pStyle w:val="a3"/>
        <w:rPr>
          <w:rFonts w:ascii="Comic Sans MS" w:hAnsi="Comic Sans MS"/>
          <w:b/>
          <w:bCs/>
          <w:i/>
          <w:iCs/>
          <w:color w:val="333333"/>
          <w:sz w:val="32"/>
          <w:szCs w:val="32"/>
          <w:lang w:eastAsia="ru-RU"/>
        </w:rPr>
      </w:pPr>
      <w:r w:rsidRPr="00096121">
        <w:rPr>
          <w:rFonts w:ascii="Comic Sans MS" w:hAnsi="Comic Sans MS"/>
          <w:b/>
          <w:bCs/>
          <w:i/>
          <w:iCs/>
          <w:color w:val="333333"/>
          <w:sz w:val="32"/>
          <w:szCs w:val="32"/>
          <w:lang w:eastAsia="ru-RU"/>
        </w:rPr>
        <w:t> </w:t>
      </w:r>
    </w:p>
    <w:p w:rsidR="00096121" w:rsidRDefault="00096121" w:rsidP="00096121">
      <w:pPr>
        <w:pStyle w:val="a3"/>
        <w:rPr>
          <w:rFonts w:ascii="Comic Sans MS" w:hAnsi="Comic Sans MS"/>
          <w:b/>
          <w:bCs/>
          <w:i/>
          <w:iCs/>
          <w:color w:val="333333"/>
          <w:sz w:val="32"/>
          <w:szCs w:val="32"/>
          <w:lang w:eastAsia="ru-RU"/>
        </w:rPr>
      </w:pPr>
    </w:p>
    <w:p w:rsidR="00096121" w:rsidRDefault="00096121" w:rsidP="00096121">
      <w:pPr>
        <w:pStyle w:val="a3"/>
        <w:rPr>
          <w:rFonts w:ascii="Comic Sans MS" w:hAnsi="Comic Sans MS"/>
          <w:b/>
          <w:bCs/>
          <w:i/>
          <w:iCs/>
          <w:color w:val="333333"/>
          <w:sz w:val="32"/>
          <w:szCs w:val="32"/>
          <w:lang w:eastAsia="ru-RU"/>
        </w:rPr>
      </w:pPr>
    </w:p>
    <w:p w:rsidR="00096121" w:rsidRPr="00096121" w:rsidRDefault="00096121" w:rsidP="00096121">
      <w:pPr>
        <w:pStyle w:val="a3"/>
        <w:rPr>
          <w:rFonts w:ascii="Comic Sans MS" w:hAnsi="Comic Sans MS"/>
          <w:color w:val="333333"/>
          <w:sz w:val="32"/>
          <w:szCs w:val="32"/>
          <w:lang w:eastAsia="ru-RU"/>
        </w:rPr>
      </w:pPr>
    </w:p>
    <w:p w:rsidR="00096121" w:rsidRPr="0080470F" w:rsidRDefault="00096121" w:rsidP="00096121">
      <w:pPr>
        <w:pStyle w:val="a3"/>
        <w:jc w:val="center"/>
        <w:rPr>
          <w:rFonts w:ascii="Comic Sans MS" w:hAnsi="Comic Sans MS"/>
          <w:color w:val="E36C0A" w:themeColor="accent6" w:themeShade="BF"/>
          <w:sz w:val="36"/>
          <w:szCs w:val="36"/>
          <w:lang w:eastAsia="ru-RU"/>
        </w:rPr>
      </w:pPr>
      <w:r w:rsidRPr="0080470F">
        <w:rPr>
          <w:rFonts w:ascii="Comic Sans MS" w:hAnsi="Comic Sans MS"/>
          <w:b/>
          <w:bCs/>
          <w:i/>
          <w:iCs/>
          <w:color w:val="E36C0A" w:themeColor="accent6" w:themeShade="BF"/>
          <w:sz w:val="36"/>
          <w:szCs w:val="36"/>
          <w:lang w:eastAsia="ru-RU"/>
        </w:rPr>
        <w:t>Игра "Коллекция"</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Действенным способом в процессе усвоения детьми слов, обогащающих качества предметов (конфигурацию, цвет величину), считаются игры по классификации предметов, изображений, геометрических фигур в согласовании с данным качеством.</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Начинаем работу с классификации игрушек. Для таких игр удобно применять коллекции маленьких игрушек, к примеру:</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подбери все машины;</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подбери всех кукол.</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Разрешено систематизировать геометрические тела:</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подбери все шарики;</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принеси все кружки.</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Геометрические фигуры по цвету (принеси все синие фигуры) и по размеру (принеси все большие фигуры).</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b/>
          <w:bCs/>
          <w:i/>
          <w:iCs/>
          <w:color w:val="333333"/>
          <w:sz w:val="32"/>
          <w:szCs w:val="32"/>
          <w:lang w:eastAsia="ru-RU"/>
        </w:rPr>
        <w:t> </w:t>
      </w:r>
    </w:p>
    <w:p w:rsidR="00096121" w:rsidRPr="0080470F" w:rsidRDefault="00096121" w:rsidP="00096121">
      <w:pPr>
        <w:pStyle w:val="a3"/>
        <w:jc w:val="center"/>
        <w:rPr>
          <w:rFonts w:ascii="Comic Sans MS" w:hAnsi="Comic Sans MS"/>
          <w:color w:val="E36C0A" w:themeColor="accent6" w:themeShade="BF"/>
          <w:sz w:val="36"/>
          <w:szCs w:val="36"/>
          <w:lang w:eastAsia="ru-RU"/>
        </w:rPr>
      </w:pPr>
      <w:r w:rsidRPr="0080470F">
        <w:rPr>
          <w:rFonts w:ascii="Comic Sans MS" w:hAnsi="Comic Sans MS"/>
          <w:b/>
          <w:bCs/>
          <w:i/>
          <w:iCs/>
          <w:color w:val="E36C0A" w:themeColor="accent6" w:themeShade="BF"/>
          <w:sz w:val="36"/>
          <w:szCs w:val="36"/>
          <w:lang w:eastAsia="ru-RU"/>
        </w:rPr>
        <w:t>Упражнение "Давай поговорим"</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Является обычной беседой на бытовые темы.</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p>
    <w:p w:rsidR="00096121" w:rsidRDefault="00096121" w:rsidP="00096121">
      <w:pPr>
        <w:pStyle w:val="a3"/>
        <w:rPr>
          <w:rFonts w:ascii="Comic Sans MS" w:hAnsi="Comic Sans MS"/>
          <w:b/>
          <w:bCs/>
          <w:i/>
          <w:iCs/>
          <w:color w:val="333333"/>
          <w:sz w:val="32"/>
          <w:szCs w:val="32"/>
          <w:lang w:eastAsia="ru-RU"/>
        </w:rPr>
      </w:pPr>
      <w:r w:rsidRPr="00096121">
        <w:rPr>
          <w:rFonts w:ascii="Comic Sans MS" w:hAnsi="Comic Sans MS"/>
          <w:color w:val="333333"/>
          <w:sz w:val="32"/>
          <w:szCs w:val="32"/>
          <w:lang w:eastAsia="ru-RU"/>
        </w:rPr>
        <w:t>В зависимости от активности ребенка его участие может быть квалифицировано как ини</w:t>
      </w:r>
      <w:r w:rsidRPr="00096121">
        <w:rPr>
          <w:rFonts w:ascii="Comic Sans MS" w:hAnsi="Comic Sans MS"/>
          <w:color w:val="333333"/>
          <w:sz w:val="32"/>
          <w:szCs w:val="32"/>
          <w:lang w:eastAsia="ru-RU"/>
        </w:rPr>
        <w:softHyphen/>
        <w:t>циативное или пассивное, а речевые ответы как развернутые или краткие, самостоятельные или с опорой на лексику вопроса</w:t>
      </w:r>
      <w:r w:rsidRPr="00096121">
        <w:rPr>
          <w:rFonts w:ascii="Comic Sans MS" w:hAnsi="Comic Sans MS"/>
          <w:b/>
          <w:bCs/>
          <w:i/>
          <w:iCs/>
          <w:color w:val="333333"/>
          <w:sz w:val="32"/>
          <w:szCs w:val="32"/>
          <w:lang w:eastAsia="ru-RU"/>
        </w:rPr>
        <w:t> </w:t>
      </w:r>
    </w:p>
    <w:p w:rsidR="00096121" w:rsidRDefault="00096121" w:rsidP="00096121">
      <w:pPr>
        <w:pStyle w:val="a3"/>
        <w:rPr>
          <w:rFonts w:ascii="Comic Sans MS" w:hAnsi="Comic Sans MS"/>
          <w:b/>
          <w:bCs/>
          <w:i/>
          <w:iCs/>
          <w:color w:val="333333"/>
          <w:sz w:val="32"/>
          <w:szCs w:val="32"/>
          <w:lang w:eastAsia="ru-RU"/>
        </w:rPr>
      </w:pPr>
    </w:p>
    <w:p w:rsidR="00096121" w:rsidRDefault="00096121" w:rsidP="00096121">
      <w:pPr>
        <w:pStyle w:val="a3"/>
        <w:rPr>
          <w:rFonts w:ascii="Comic Sans MS" w:hAnsi="Comic Sans MS"/>
          <w:color w:val="333333"/>
          <w:sz w:val="32"/>
          <w:szCs w:val="32"/>
          <w:lang w:eastAsia="ru-RU"/>
        </w:rPr>
      </w:pPr>
    </w:p>
    <w:p w:rsidR="00096121" w:rsidRDefault="00096121" w:rsidP="00096121">
      <w:pPr>
        <w:pStyle w:val="a3"/>
        <w:rPr>
          <w:rFonts w:ascii="Comic Sans MS" w:hAnsi="Comic Sans MS"/>
          <w:color w:val="333333"/>
          <w:sz w:val="32"/>
          <w:szCs w:val="32"/>
          <w:lang w:eastAsia="ru-RU"/>
        </w:rPr>
      </w:pPr>
    </w:p>
    <w:p w:rsidR="00096121" w:rsidRDefault="00096121" w:rsidP="00096121">
      <w:pPr>
        <w:pStyle w:val="a3"/>
        <w:rPr>
          <w:rFonts w:ascii="Comic Sans MS" w:hAnsi="Comic Sans MS"/>
          <w:color w:val="333333"/>
          <w:sz w:val="32"/>
          <w:szCs w:val="32"/>
          <w:lang w:eastAsia="ru-RU"/>
        </w:rPr>
      </w:pPr>
    </w:p>
    <w:p w:rsidR="00096121" w:rsidRPr="00096121" w:rsidRDefault="00096121" w:rsidP="00096121">
      <w:pPr>
        <w:pStyle w:val="a3"/>
        <w:rPr>
          <w:rFonts w:ascii="Comic Sans MS" w:hAnsi="Comic Sans MS"/>
          <w:color w:val="333333"/>
          <w:sz w:val="32"/>
          <w:szCs w:val="32"/>
          <w:lang w:eastAsia="ru-RU"/>
        </w:rPr>
      </w:pPr>
    </w:p>
    <w:p w:rsidR="00096121" w:rsidRPr="0080470F" w:rsidRDefault="00096121" w:rsidP="00096121">
      <w:pPr>
        <w:pStyle w:val="a3"/>
        <w:jc w:val="center"/>
        <w:rPr>
          <w:rFonts w:ascii="Comic Sans MS" w:hAnsi="Comic Sans MS"/>
          <w:color w:val="E36C0A" w:themeColor="accent6" w:themeShade="BF"/>
          <w:sz w:val="36"/>
          <w:szCs w:val="36"/>
          <w:lang w:eastAsia="ru-RU"/>
        </w:rPr>
      </w:pPr>
      <w:r w:rsidRPr="0080470F">
        <w:rPr>
          <w:rFonts w:ascii="Comic Sans MS" w:hAnsi="Comic Sans MS"/>
          <w:b/>
          <w:bCs/>
          <w:i/>
          <w:iCs/>
          <w:color w:val="E36C0A" w:themeColor="accent6" w:themeShade="BF"/>
          <w:sz w:val="36"/>
          <w:szCs w:val="36"/>
          <w:lang w:eastAsia="ru-RU"/>
        </w:rPr>
        <w:t>Упражнение "Назови действие"</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Ребёнок называет слова, обозначающие действия.</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Вам понадобится картинный материал и вопросы.</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Ребёнку задают вопросы:</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Что делает ветерок? (Ласкает, напевает, дует, шумит).</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Какими словами можно сказать о том, что делает кошка? (Царапается, играет, мурлычет, мяукает).</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Что делает щенок?</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Что делает птичка?</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b/>
          <w:bCs/>
          <w:i/>
          <w:iCs/>
          <w:color w:val="333333"/>
          <w:sz w:val="32"/>
          <w:szCs w:val="32"/>
          <w:lang w:eastAsia="ru-RU"/>
        </w:rPr>
        <w:t> </w:t>
      </w:r>
    </w:p>
    <w:p w:rsidR="00096121" w:rsidRPr="0080470F" w:rsidRDefault="00096121" w:rsidP="00096121">
      <w:pPr>
        <w:pStyle w:val="a3"/>
        <w:jc w:val="center"/>
        <w:rPr>
          <w:rFonts w:ascii="Comic Sans MS" w:hAnsi="Comic Sans MS"/>
          <w:color w:val="E36C0A" w:themeColor="accent6" w:themeShade="BF"/>
          <w:sz w:val="36"/>
          <w:szCs w:val="36"/>
          <w:lang w:eastAsia="ru-RU"/>
        </w:rPr>
      </w:pPr>
      <w:r w:rsidRPr="0080470F">
        <w:rPr>
          <w:rFonts w:ascii="Comic Sans MS" w:hAnsi="Comic Sans MS"/>
          <w:b/>
          <w:bCs/>
          <w:i/>
          <w:iCs/>
          <w:color w:val="E36C0A" w:themeColor="accent6" w:themeShade="BF"/>
          <w:sz w:val="36"/>
          <w:szCs w:val="36"/>
          <w:lang w:eastAsia="ru-RU"/>
        </w:rPr>
        <w:t>Упражнение "Повтори скороговорку"</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Скороговорки являются эффективным средством раз</w:t>
      </w:r>
      <w:r w:rsidRPr="00096121">
        <w:rPr>
          <w:rFonts w:ascii="Comic Sans MS" w:hAnsi="Comic Sans MS"/>
          <w:color w:val="333333"/>
          <w:sz w:val="32"/>
          <w:szCs w:val="32"/>
          <w:lang w:eastAsia="ru-RU"/>
        </w:rPr>
        <w:softHyphen/>
        <w:t>вития речи. Они позволяют отрабатывать навыки правильной и четкой артикуляции, совершенство</w:t>
      </w:r>
      <w:r w:rsidRPr="00096121">
        <w:rPr>
          <w:rFonts w:ascii="Comic Sans MS" w:hAnsi="Comic Sans MS"/>
          <w:color w:val="333333"/>
          <w:sz w:val="32"/>
          <w:szCs w:val="32"/>
          <w:lang w:eastAsia="ru-RU"/>
        </w:rPr>
        <w:softHyphen/>
        <w:t>вать плавность и темп речи.</w:t>
      </w:r>
    </w:p>
    <w:p w:rsidR="00096121" w:rsidRPr="0080470F" w:rsidRDefault="00096121" w:rsidP="00096121">
      <w:pPr>
        <w:pStyle w:val="a3"/>
        <w:rPr>
          <w:rFonts w:ascii="Comic Sans MS" w:hAnsi="Comic Sans MS"/>
          <w:color w:val="333333"/>
          <w:sz w:val="36"/>
          <w:szCs w:val="36"/>
          <w:lang w:eastAsia="ru-RU"/>
        </w:rPr>
      </w:pPr>
      <w:r w:rsidRPr="00096121">
        <w:rPr>
          <w:rFonts w:ascii="Comic Sans MS" w:hAnsi="Comic Sans MS"/>
          <w:b/>
          <w:bCs/>
          <w:i/>
          <w:iCs/>
          <w:color w:val="333333"/>
          <w:sz w:val="32"/>
          <w:szCs w:val="32"/>
          <w:lang w:eastAsia="ru-RU"/>
        </w:rPr>
        <w:t> </w:t>
      </w:r>
    </w:p>
    <w:p w:rsidR="00096121" w:rsidRPr="0080470F" w:rsidRDefault="0080470F" w:rsidP="00096121">
      <w:pPr>
        <w:pStyle w:val="a3"/>
        <w:jc w:val="center"/>
        <w:rPr>
          <w:rFonts w:ascii="Comic Sans MS" w:hAnsi="Comic Sans MS"/>
          <w:color w:val="E36C0A" w:themeColor="accent6" w:themeShade="BF"/>
          <w:sz w:val="36"/>
          <w:szCs w:val="36"/>
          <w:lang w:eastAsia="ru-RU"/>
        </w:rPr>
      </w:pPr>
      <w:r>
        <w:rPr>
          <w:rFonts w:ascii="Comic Sans MS" w:hAnsi="Comic Sans MS"/>
          <w:b/>
          <w:bCs/>
          <w:i/>
          <w:iCs/>
          <w:color w:val="E36C0A" w:themeColor="accent6" w:themeShade="BF"/>
          <w:sz w:val="36"/>
          <w:szCs w:val="36"/>
          <w:lang w:eastAsia="ru-RU"/>
        </w:rPr>
        <w:t>Упражнение " Вы</w:t>
      </w:r>
      <w:r w:rsidR="00096121" w:rsidRPr="0080470F">
        <w:rPr>
          <w:rFonts w:ascii="Comic Sans MS" w:hAnsi="Comic Sans MS"/>
          <w:b/>
          <w:bCs/>
          <w:i/>
          <w:iCs/>
          <w:color w:val="E36C0A" w:themeColor="accent6" w:themeShade="BF"/>
          <w:sz w:val="36"/>
          <w:szCs w:val="36"/>
          <w:lang w:eastAsia="ru-RU"/>
        </w:rPr>
        <w:t>учи стихотворение"</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Разучивание стихов является средством закрепления правильного звукопроизношения, расширения словарного запаса, развития речи.</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096121" w:rsidRDefault="00096121" w:rsidP="00096121">
      <w:pPr>
        <w:pStyle w:val="a3"/>
        <w:rPr>
          <w:rFonts w:ascii="Comic Sans MS" w:hAnsi="Comic Sans MS"/>
          <w:b/>
          <w:bCs/>
          <w:i/>
          <w:iCs/>
          <w:color w:val="333333"/>
          <w:sz w:val="32"/>
          <w:szCs w:val="32"/>
          <w:lang w:eastAsia="ru-RU"/>
        </w:rPr>
      </w:pPr>
      <w:r w:rsidRPr="00096121">
        <w:rPr>
          <w:rFonts w:ascii="Comic Sans MS" w:hAnsi="Comic Sans MS"/>
          <w:b/>
          <w:bCs/>
          <w:i/>
          <w:iCs/>
          <w:color w:val="333333"/>
          <w:sz w:val="32"/>
          <w:szCs w:val="32"/>
          <w:lang w:eastAsia="ru-RU"/>
        </w:rPr>
        <w:t> </w:t>
      </w:r>
    </w:p>
    <w:p w:rsidR="00096121" w:rsidRDefault="00096121" w:rsidP="00096121">
      <w:pPr>
        <w:pStyle w:val="a3"/>
        <w:rPr>
          <w:rFonts w:ascii="Comic Sans MS" w:hAnsi="Comic Sans MS"/>
          <w:b/>
          <w:bCs/>
          <w:i/>
          <w:iCs/>
          <w:color w:val="333333"/>
          <w:sz w:val="32"/>
          <w:szCs w:val="32"/>
          <w:lang w:eastAsia="ru-RU"/>
        </w:rPr>
      </w:pPr>
    </w:p>
    <w:p w:rsidR="00096121" w:rsidRDefault="00096121" w:rsidP="00096121">
      <w:pPr>
        <w:pStyle w:val="a3"/>
        <w:rPr>
          <w:rFonts w:ascii="Comic Sans MS" w:hAnsi="Comic Sans MS"/>
          <w:b/>
          <w:bCs/>
          <w:i/>
          <w:iCs/>
          <w:color w:val="333333"/>
          <w:sz w:val="32"/>
          <w:szCs w:val="32"/>
          <w:lang w:eastAsia="ru-RU"/>
        </w:rPr>
      </w:pPr>
    </w:p>
    <w:p w:rsidR="00096121" w:rsidRDefault="00096121" w:rsidP="00096121">
      <w:pPr>
        <w:pStyle w:val="a3"/>
        <w:rPr>
          <w:rFonts w:ascii="Comic Sans MS" w:hAnsi="Comic Sans MS"/>
          <w:b/>
          <w:bCs/>
          <w:i/>
          <w:iCs/>
          <w:color w:val="333333"/>
          <w:sz w:val="32"/>
          <w:szCs w:val="32"/>
          <w:lang w:eastAsia="ru-RU"/>
        </w:rPr>
      </w:pPr>
    </w:p>
    <w:p w:rsidR="00096121" w:rsidRDefault="00096121" w:rsidP="00096121">
      <w:pPr>
        <w:pStyle w:val="a3"/>
        <w:rPr>
          <w:rFonts w:ascii="Comic Sans MS" w:hAnsi="Comic Sans MS"/>
          <w:b/>
          <w:bCs/>
          <w:i/>
          <w:iCs/>
          <w:color w:val="333333"/>
          <w:sz w:val="32"/>
          <w:szCs w:val="32"/>
          <w:lang w:eastAsia="ru-RU"/>
        </w:rPr>
      </w:pPr>
    </w:p>
    <w:p w:rsidR="00096121" w:rsidRPr="00096121" w:rsidRDefault="00096121" w:rsidP="00096121">
      <w:pPr>
        <w:pStyle w:val="a3"/>
        <w:rPr>
          <w:rFonts w:ascii="Comic Sans MS" w:hAnsi="Comic Sans MS"/>
          <w:color w:val="333333"/>
          <w:sz w:val="32"/>
          <w:szCs w:val="32"/>
          <w:lang w:eastAsia="ru-RU"/>
        </w:rPr>
      </w:pPr>
    </w:p>
    <w:p w:rsidR="00096121" w:rsidRPr="0080470F" w:rsidRDefault="00096121" w:rsidP="00096121">
      <w:pPr>
        <w:pStyle w:val="a3"/>
        <w:jc w:val="center"/>
        <w:rPr>
          <w:rFonts w:ascii="Comic Sans MS" w:hAnsi="Comic Sans MS"/>
          <w:color w:val="E36C0A" w:themeColor="accent6" w:themeShade="BF"/>
          <w:sz w:val="36"/>
          <w:szCs w:val="36"/>
          <w:lang w:eastAsia="ru-RU"/>
        </w:rPr>
      </w:pPr>
      <w:r w:rsidRPr="0080470F">
        <w:rPr>
          <w:rFonts w:ascii="Comic Sans MS" w:hAnsi="Comic Sans MS"/>
          <w:b/>
          <w:bCs/>
          <w:i/>
          <w:iCs/>
          <w:color w:val="E36C0A" w:themeColor="accent6" w:themeShade="BF"/>
          <w:sz w:val="36"/>
          <w:szCs w:val="36"/>
          <w:lang w:eastAsia="ru-RU"/>
        </w:rPr>
        <w:t>Упражнение "Загадки"</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w:t>
      </w:r>
      <w:hyperlink r:id="rId5" w:tgtFrame="_blank" w:history="1">
        <w:r w:rsidRPr="00096121">
          <w:rPr>
            <w:rFonts w:ascii="Comic Sans MS" w:hAnsi="Comic Sans MS"/>
            <w:color w:val="000000"/>
            <w:sz w:val="32"/>
            <w:szCs w:val="32"/>
            <w:lang w:eastAsia="ru-RU"/>
          </w:rPr>
          <w:t>мышление</w:t>
        </w:r>
        <w:r w:rsidRPr="00096121">
          <w:rPr>
            <w:rFonts w:ascii="Comic Sans MS" w:hAnsi="Comic Sans MS"/>
            <w:color w:val="086729"/>
            <w:sz w:val="32"/>
            <w:szCs w:val="32"/>
            <w:lang w:eastAsia="ru-RU"/>
          </w:rPr>
          <w:t xml:space="preserve"> </w:t>
        </w:r>
      </w:hyperlink>
      <w:r w:rsidRPr="00096121">
        <w:rPr>
          <w:rFonts w:ascii="Comic Sans MS" w:hAnsi="Comic Sans MS"/>
          <w:color w:val="333333"/>
          <w:sz w:val="32"/>
          <w:szCs w:val="32"/>
          <w:lang w:eastAsia="ru-RU"/>
        </w:rPr>
        <w:t>. В процессе отгадывания загадок детям следует задавать наводящие вопросы. Многие загадки рекомендуется заучить наизусть.</w:t>
      </w:r>
    </w:p>
    <w:p w:rsidR="00096121" w:rsidRPr="0080470F" w:rsidRDefault="00096121" w:rsidP="00096121">
      <w:pPr>
        <w:pStyle w:val="a3"/>
        <w:jc w:val="center"/>
        <w:rPr>
          <w:rFonts w:ascii="Comic Sans MS" w:hAnsi="Comic Sans MS"/>
          <w:color w:val="E36C0A" w:themeColor="accent6" w:themeShade="BF"/>
          <w:sz w:val="36"/>
          <w:szCs w:val="36"/>
          <w:lang w:eastAsia="ru-RU"/>
        </w:rPr>
      </w:pPr>
      <w:r w:rsidRPr="0080470F">
        <w:rPr>
          <w:rFonts w:ascii="Comic Sans MS" w:hAnsi="Comic Sans MS"/>
          <w:b/>
          <w:bCs/>
          <w:i/>
          <w:iCs/>
          <w:color w:val="E36C0A" w:themeColor="accent6" w:themeShade="BF"/>
          <w:sz w:val="36"/>
          <w:szCs w:val="36"/>
          <w:lang w:eastAsia="ru-RU"/>
        </w:rPr>
        <w:t>Упражнение "Посмотри, что увидел, расскажи"</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xml:space="preserve">Упражнение направлено на развитие связной речи и </w:t>
      </w:r>
      <w:proofErr w:type="spellStart"/>
      <w:r w:rsidRPr="00096121">
        <w:rPr>
          <w:rFonts w:ascii="Comic Sans MS" w:hAnsi="Comic Sans MS"/>
          <w:color w:val="333333"/>
          <w:sz w:val="32"/>
          <w:szCs w:val="32"/>
          <w:lang w:eastAsia="ru-RU"/>
        </w:rPr>
        <w:t>текстообразования</w:t>
      </w:r>
      <w:proofErr w:type="spellEnd"/>
      <w:r w:rsidRPr="00096121">
        <w:rPr>
          <w:rFonts w:ascii="Comic Sans MS" w:hAnsi="Comic Sans MS"/>
          <w:color w:val="333333"/>
          <w:sz w:val="32"/>
          <w:szCs w:val="32"/>
          <w:lang w:eastAsia="ru-RU"/>
        </w:rPr>
        <w:t>.</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xml:space="preserve">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w:t>
      </w:r>
      <w:proofErr w:type="gramStart"/>
      <w:r w:rsidRPr="00096121">
        <w:rPr>
          <w:rFonts w:ascii="Comic Sans MS" w:hAnsi="Comic Sans MS"/>
          <w:color w:val="333333"/>
          <w:sz w:val="32"/>
          <w:szCs w:val="32"/>
          <w:lang w:eastAsia="ru-RU"/>
        </w:rPr>
        <w:t>увиденное</w:t>
      </w:r>
      <w:proofErr w:type="gramEnd"/>
      <w:r w:rsidRPr="00096121">
        <w:rPr>
          <w:rFonts w:ascii="Comic Sans MS" w:hAnsi="Comic Sans MS"/>
          <w:color w:val="333333"/>
          <w:sz w:val="32"/>
          <w:szCs w:val="32"/>
          <w:lang w:eastAsia="ru-RU"/>
        </w:rPr>
        <w:t xml:space="preserve"> более подробно. Если не удается получить </w:t>
      </w:r>
      <w:proofErr w:type="gramStart"/>
      <w:r w:rsidRPr="00096121">
        <w:rPr>
          <w:rFonts w:ascii="Comic Sans MS" w:hAnsi="Comic Sans MS"/>
          <w:color w:val="333333"/>
          <w:sz w:val="32"/>
          <w:szCs w:val="32"/>
          <w:lang w:eastAsia="ru-RU"/>
        </w:rPr>
        <w:t>более развернутого</w:t>
      </w:r>
      <w:proofErr w:type="gramEnd"/>
      <w:r w:rsidRPr="00096121">
        <w:rPr>
          <w:rFonts w:ascii="Comic Sans MS" w:hAnsi="Comic Sans MS"/>
          <w:color w:val="333333"/>
          <w:sz w:val="32"/>
          <w:szCs w:val="32"/>
          <w:lang w:eastAsia="ru-RU"/>
        </w:rPr>
        <w:t xml:space="preserve">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их следует раскрасить, что позволит ребенку отдельно воспринимать детали. Когда ребенок </w:t>
      </w:r>
      <w:proofErr w:type="gramStart"/>
      <w:r w:rsidRPr="00096121">
        <w:rPr>
          <w:rFonts w:ascii="Comic Sans MS" w:hAnsi="Comic Sans MS"/>
          <w:color w:val="333333"/>
          <w:sz w:val="32"/>
          <w:szCs w:val="32"/>
          <w:lang w:eastAsia="ru-RU"/>
        </w:rPr>
        <w:t>раскрасил картинку следует</w:t>
      </w:r>
      <w:proofErr w:type="gramEnd"/>
      <w:r w:rsidRPr="00096121">
        <w:rPr>
          <w:rFonts w:ascii="Comic Sans MS" w:hAnsi="Comic Sans MS"/>
          <w:color w:val="333333"/>
          <w:sz w:val="32"/>
          <w:szCs w:val="32"/>
          <w:lang w:eastAsia="ru-RU"/>
        </w:rPr>
        <w:t xml:space="preserve"> задать ему ряд дополнительных вопросов, используя его рисунок:</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xml:space="preserve">Какого цвета у мальчика брюки? Во что еще он одет? Какого цвета платье, туфли? Во что одета девочка? Что держит девочка? Зачем ей мяч? Чем больше вопросов будет задано, </w:t>
      </w:r>
      <w:r w:rsidRPr="00096121">
        <w:rPr>
          <w:rFonts w:ascii="Comic Sans MS" w:hAnsi="Comic Sans MS"/>
          <w:color w:val="333333"/>
          <w:sz w:val="32"/>
          <w:szCs w:val="32"/>
          <w:lang w:eastAsia="ru-RU"/>
        </w:rPr>
        <w:lastRenderedPageBreak/>
        <w:t>тем лучше будет подготовлен следующий этап работы: формирование сюжетной целостности рисунка.</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w:t>
      </w:r>
    </w:p>
    <w:p w:rsidR="00096121" w:rsidRPr="0080470F" w:rsidRDefault="00096121" w:rsidP="00096121">
      <w:pPr>
        <w:pStyle w:val="a3"/>
        <w:jc w:val="center"/>
        <w:rPr>
          <w:rFonts w:ascii="Comic Sans MS" w:hAnsi="Comic Sans MS"/>
          <w:color w:val="E36C0A" w:themeColor="accent6" w:themeShade="BF"/>
          <w:sz w:val="36"/>
          <w:szCs w:val="36"/>
          <w:lang w:eastAsia="ru-RU"/>
        </w:rPr>
      </w:pPr>
      <w:r w:rsidRPr="0080470F">
        <w:rPr>
          <w:rFonts w:ascii="Comic Sans MS" w:hAnsi="Comic Sans MS"/>
          <w:b/>
          <w:bCs/>
          <w:i/>
          <w:iCs/>
          <w:color w:val="E36C0A" w:themeColor="accent6" w:themeShade="BF"/>
          <w:sz w:val="36"/>
          <w:szCs w:val="36"/>
          <w:lang w:eastAsia="ru-RU"/>
        </w:rPr>
        <w:t>Игра "Угадай по описанию"</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xml:space="preserve">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 </w:t>
      </w:r>
    </w:p>
    <w:p w:rsid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w:t>
      </w:r>
    </w:p>
    <w:p w:rsidR="00096121" w:rsidRPr="0080470F" w:rsidRDefault="00096121" w:rsidP="00096121">
      <w:pPr>
        <w:pStyle w:val="a3"/>
        <w:rPr>
          <w:rFonts w:ascii="Comic Sans MS" w:hAnsi="Comic Sans MS"/>
          <w:color w:val="333333"/>
          <w:sz w:val="32"/>
          <w:szCs w:val="32"/>
          <w:lang w:eastAsia="ru-RU"/>
        </w:rPr>
      </w:pPr>
    </w:p>
    <w:p w:rsidR="00096121" w:rsidRPr="0080470F" w:rsidRDefault="00096121" w:rsidP="00096121">
      <w:pPr>
        <w:pStyle w:val="a3"/>
        <w:jc w:val="center"/>
        <w:rPr>
          <w:rFonts w:ascii="Comic Sans MS" w:hAnsi="Comic Sans MS"/>
          <w:color w:val="E36C0A" w:themeColor="accent6" w:themeShade="BF"/>
          <w:sz w:val="32"/>
          <w:szCs w:val="32"/>
          <w:lang w:eastAsia="ru-RU"/>
        </w:rPr>
      </w:pPr>
      <w:r w:rsidRPr="0080470F">
        <w:rPr>
          <w:rFonts w:ascii="Comic Sans MS" w:hAnsi="Comic Sans MS"/>
          <w:b/>
          <w:bCs/>
          <w:i/>
          <w:iCs/>
          <w:color w:val="E36C0A" w:themeColor="accent6" w:themeShade="BF"/>
          <w:sz w:val="32"/>
          <w:szCs w:val="32"/>
          <w:lang w:eastAsia="ru-RU"/>
        </w:rPr>
        <w:t>Упражнение "Рисуем словами"</w:t>
      </w:r>
    </w:p>
    <w:p w:rsidR="00096121" w:rsidRPr="00096121" w:rsidRDefault="00096121" w:rsidP="00096121">
      <w:pPr>
        <w:pStyle w:val="a3"/>
        <w:rPr>
          <w:rFonts w:ascii="Comic Sans MS" w:hAnsi="Comic Sans MS"/>
          <w:color w:val="333333"/>
          <w:sz w:val="32"/>
          <w:szCs w:val="32"/>
          <w:lang w:eastAsia="ru-RU"/>
        </w:rPr>
      </w:pPr>
      <w:proofErr w:type="gramStart"/>
      <w:r w:rsidRPr="00096121">
        <w:rPr>
          <w:rFonts w:ascii="Comic Sans MS" w:hAnsi="Comic Sans MS"/>
          <w:color w:val="333333"/>
          <w:sz w:val="32"/>
          <w:szCs w:val="32"/>
          <w:lang w:eastAsia="ru-RU"/>
        </w:rPr>
        <w:t>Мы должны рассказать ребёнку, что любое описание строится по определенному плану: сначала нужно назвать предмет, затем следует описать его самые главные, наиболее очевидные, признаки (вид, материал, форму, цвет, предназначение), затем можно описать признаки второстепенные, не очень важные; и наконец, дать оценка описываемого предмета.</w:t>
      </w:r>
      <w:proofErr w:type="gramEnd"/>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Объясните ребенку, что, таким образом, с помощью слов, мы словно "рисуем" этот предмет. И предложите "нарисовать" словесный портрет какого-нибудь предмета.</w:t>
      </w:r>
    </w:p>
    <w:p w:rsidR="00096121" w:rsidRDefault="00096121" w:rsidP="00096121">
      <w:pPr>
        <w:pStyle w:val="a3"/>
        <w:rPr>
          <w:rFonts w:ascii="Comic Sans MS" w:hAnsi="Comic Sans MS"/>
          <w:b/>
          <w:bCs/>
          <w:i/>
          <w:iCs/>
          <w:color w:val="333333"/>
          <w:sz w:val="32"/>
          <w:szCs w:val="32"/>
          <w:lang w:eastAsia="ru-RU"/>
        </w:rPr>
      </w:pPr>
      <w:r w:rsidRPr="00096121">
        <w:rPr>
          <w:rFonts w:ascii="Comic Sans MS" w:hAnsi="Comic Sans MS"/>
          <w:b/>
          <w:bCs/>
          <w:i/>
          <w:iCs/>
          <w:color w:val="333333"/>
          <w:sz w:val="32"/>
          <w:szCs w:val="32"/>
          <w:lang w:eastAsia="ru-RU"/>
        </w:rPr>
        <w:t> </w:t>
      </w:r>
    </w:p>
    <w:p w:rsidR="00096121" w:rsidRDefault="00096121" w:rsidP="00096121">
      <w:pPr>
        <w:pStyle w:val="a3"/>
        <w:rPr>
          <w:rFonts w:ascii="Comic Sans MS" w:hAnsi="Comic Sans MS"/>
          <w:b/>
          <w:bCs/>
          <w:i/>
          <w:iCs/>
          <w:color w:val="333333"/>
          <w:sz w:val="32"/>
          <w:szCs w:val="32"/>
          <w:lang w:eastAsia="ru-RU"/>
        </w:rPr>
      </w:pPr>
    </w:p>
    <w:p w:rsidR="00096121" w:rsidRDefault="00096121" w:rsidP="00096121">
      <w:pPr>
        <w:pStyle w:val="a3"/>
        <w:rPr>
          <w:rFonts w:ascii="Comic Sans MS" w:hAnsi="Comic Sans MS"/>
          <w:b/>
          <w:bCs/>
          <w:i/>
          <w:iCs/>
          <w:color w:val="333333"/>
          <w:sz w:val="32"/>
          <w:szCs w:val="32"/>
          <w:lang w:eastAsia="ru-RU"/>
        </w:rPr>
      </w:pPr>
    </w:p>
    <w:p w:rsidR="00096121" w:rsidRDefault="00096121" w:rsidP="00096121">
      <w:pPr>
        <w:pStyle w:val="a3"/>
        <w:rPr>
          <w:rFonts w:ascii="Comic Sans MS" w:hAnsi="Comic Sans MS"/>
          <w:b/>
          <w:bCs/>
          <w:i/>
          <w:iCs/>
          <w:color w:val="333333"/>
          <w:sz w:val="32"/>
          <w:szCs w:val="32"/>
          <w:lang w:eastAsia="ru-RU"/>
        </w:rPr>
      </w:pPr>
    </w:p>
    <w:p w:rsidR="00096121" w:rsidRDefault="00096121" w:rsidP="00096121">
      <w:pPr>
        <w:pStyle w:val="a3"/>
        <w:rPr>
          <w:rFonts w:ascii="Comic Sans MS" w:hAnsi="Comic Sans MS"/>
          <w:b/>
          <w:bCs/>
          <w:i/>
          <w:iCs/>
          <w:color w:val="333333"/>
          <w:sz w:val="32"/>
          <w:szCs w:val="32"/>
          <w:lang w:eastAsia="ru-RU"/>
        </w:rPr>
      </w:pPr>
    </w:p>
    <w:p w:rsidR="00096121" w:rsidRDefault="00096121" w:rsidP="00096121">
      <w:pPr>
        <w:pStyle w:val="a3"/>
        <w:rPr>
          <w:rFonts w:ascii="Comic Sans MS" w:hAnsi="Comic Sans MS"/>
          <w:b/>
          <w:bCs/>
          <w:i/>
          <w:iCs/>
          <w:color w:val="333333"/>
          <w:sz w:val="32"/>
          <w:szCs w:val="32"/>
          <w:lang w:eastAsia="ru-RU"/>
        </w:rPr>
      </w:pPr>
    </w:p>
    <w:p w:rsidR="00096121" w:rsidRPr="0080470F" w:rsidRDefault="00096121" w:rsidP="00096121">
      <w:pPr>
        <w:pStyle w:val="a3"/>
        <w:rPr>
          <w:rFonts w:ascii="Comic Sans MS" w:hAnsi="Comic Sans MS"/>
          <w:color w:val="333333"/>
          <w:sz w:val="36"/>
          <w:szCs w:val="36"/>
          <w:lang w:eastAsia="ru-RU"/>
        </w:rPr>
      </w:pPr>
      <w:bookmarkStart w:id="0" w:name="_GoBack"/>
    </w:p>
    <w:p w:rsidR="00096121" w:rsidRPr="0080470F" w:rsidRDefault="00096121" w:rsidP="00096121">
      <w:pPr>
        <w:pStyle w:val="a3"/>
        <w:jc w:val="center"/>
        <w:rPr>
          <w:rFonts w:ascii="Comic Sans MS" w:hAnsi="Comic Sans MS"/>
          <w:color w:val="E36C0A" w:themeColor="accent6" w:themeShade="BF"/>
          <w:sz w:val="36"/>
          <w:szCs w:val="36"/>
          <w:lang w:eastAsia="ru-RU"/>
        </w:rPr>
      </w:pPr>
      <w:r w:rsidRPr="0080470F">
        <w:rPr>
          <w:rFonts w:ascii="Comic Sans MS" w:hAnsi="Comic Sans MS"/>
          <w:b/>
          <w:bCs/>
          <w:i/>
          <w:iCs/>
          <w:color w:val="E36C0A" w:themeColor="accent6" w:themeShade="BF"/>
          <w:sz w:val="36"/>
          <w:szCs w:val="36"/>
          <w:lang w:eastAsia="ru-RU"/>
        </w:rPr>
        <w:t>Игра "А что было дальше?"</w:t>
      </w:r>
    </w:p>
    <w:bookmarkEnd w:id="0"/>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Жила-была девочка Маша. Летом Маша отдыхала у бабушки на даче.</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Как-то раз пошла Маша в лес за ягодами. Набрала Маша полную корзину малины. Устала, села на пенек отдохнуть, смотрит по сторонам.</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Вдруг слышит — за кустами что-то шуршит и топает!</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 Маша спросила "Кто тут?" (Что было дальше?)</w:t>
      </w:r>
    </w:p>
    <w:p w:rsidR="00096121" w:rsidRPr="00096121" w:rsidRDefault="00096121" w:rsidP="00096121">
      <w:pPr>
        <w:pStyle w:val="a3"/>
        <w:rPr>
          <w:rFonts w:ascii="Comic Sans MS" w:hAnsi="Comic Sans MS"/>
          <w:color w:val="333333"/>
          <w:sz w:val="32"/>
          <w:szCs w:val="32"/>
          <w:lang w:eastAsia="ru-RU"/>
        </w:rPr>
      </w:pPr>
      <w:r w:rsidRPr="00096121">
        <w:rPr>
          <w:rFonts w:ascii="Comic Sans MS" w:hAnsi="Comic Sans MS"/>
          <w:color w:val="333333"/>
          <w:sz w:val="32"/>
          <w:szCs w:val="32"/>
          <w:lang w:eastAsia="ru-RU"/>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p w:rsidR="000415FC" w:rsidRDefault="000415FC"/>
    <w:sectPr w:rsidR="000415FC" w:rsidSect="00096121">
      <w:pgSz w:w="11906" w:h="16838"/>
      <w:pgMar w:top="1134" w:right="991" w:bottom="1134" w:left="1134"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1"/>
    <w:rsid w:val="000415FC"/>
    <w:rsid w:val="00096121"/>
    <w:rsid w:val="0025163C"/>
    <w:rsid w:val="0080470F"/>
    <w:rsid w:val="00EF1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1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6284">
      <w:bodyDiv w:val="1"/>
      <w:marLeft w:val="0"/>
      <w:marRight w:val="0"/>
      <w:marTop w:val="0"/>
      <w:marBottom w:val="0"/>
      <w:divBdr>
        <w:top w:val="none" w:sz="0" w:space="0" w:color="auto"/>
        <w:left w:val="none" w:sz="0" w:space="0" w:color="auto"/>
        <w:bottom w:val="none" w:sz="0" w:space="0" w:color="auto"/>
        <w:right w:val="none" w:sz="0" w:space="0" w:color="auto"/>
      </w:divBdr>
      <w:divsChild>
        <w:div w:id="584917201">
          <w:marLeft w:val="315"/>
          <w:marRight w:val="315"/>
          <w:marTop w:val="0"/>
          <w:marBottom w:val="0"/>
          <w:divBdr>
            <w:top w:val="none" w:sz="0" w:space="0" w:color="auto"/>
            <w:left w:val="none" w:sz="0" w:space="0" w:color="auto"/>
            <w:bottom w:val="none" w:sz="0" w:space="0" w:color="auto"/>
            <w:right w:val="none" w:sz="0" w:space="0" w:color="auto"/>
          </w:divBdr>
          <w:divsChild>
            <w:div w:id="669255548">
              <w:marLeft w:val="0"/>
              <w:marRight w:val="0"/>
              <w:marTop w:val="0"/>
              <w:marBottom w:val="0"/>
              <w:divBdr>
                <w:top w:val="none" w:sz="0" w:space="0" w:color="auto"/>
                <w:left w:val="none" w:sz="0" w:space="0" w:color="auto"/>
                <w:bottom w:val="none" w:sz="0" w:space="0" w:color="auto"/>
                <w:right w:val="none" w:sz="0" w:space="0" w:color="auto"/>
              </w:divBdr>
              <w:divsChild>
                <w:div w:id="6106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ds.wikimart.ru/toy_creation_development/development/aids/model/25816440?recommendedOfferId=835212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1586</Words>
  <Characters>9041</Characters>
  <Application>Microsoft Office Word</Application>
  <DocSecurity>0</DocSecurity>
  <Lines>75</Lines>
  <Paragraphs>21</Paragraphs>
  <ScaleCrop>false</ScaleCrop>
  <Company>Hewlett-Packard</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Сапогина</dc:creator>
  <cp:lastModifiedBy>Ирина Сапогина</cp:lastModifiedBy>
  <cp:revision>5</cp:revision>
  <dcterms:created xsi:type="dcterms:W3CDTF">2014-10-12T14:30:00Z</dcterms:created>
  <dcterms:modified xsi:type="dcterms:W3CDTF">2015-02-04T11:57:00Z</dcterms:modified>
</cp:coreProperties>
</file>